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F3841">
        <w:rPr>
          <w:rFonts w:ascii="Times New Roman" w:hAnsi="Times New Roman" w:cs="Times New Roman"/>
          <w:b/>
          <w:sz w:val="24"/>
          <w:szCs w:val="24"/>
        </w:rPr>
        <w:t>73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F3841">
        <w:rPr>
          <w:rFonts w:ascii="Times New Roman" w:hAnsi="Times New Roman" w:cs="Times New Roman"/>
          <w:b/>
          <w:sz w:val="24"/>
          <w:szCs w:val="24"/>
        </w:rPr>
        <w:t>840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8F384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8F384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8F3841" w:rsidRPr="00C66E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8F3841" w:rsidRPr="00C66EF3">
        <w:rPr>
          <w:rFonts w:ascii="Times New Roman" w:hAnsi="Times New Roman"/>
          <w:color w:val="000000"/>
          <w:sz w:val="24"/>
          <w:szCs w:val="24"/>
          <w:lang w:eastAsia="bg-BG"/>
        </w:rPr>
        <w:t>Авто Инженеринг Холдинг Груп</w:t>
      </w:r>
      <w:r w:rsidR="008F3841" w:rsidRPr="00C66E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7719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77198">
        <w:rPr>
          <w:rFonts w:ascii="Times New Roman" w:hAnsi="Times New Roman" w:cs="Times New Roman"/>
          <w:sz w:val="24"/>
          <w:szCs w:val="24"/>
        </w:rPr>
        <w:t>.</w:t>
      </w:r>
    </w:p>
    <w:p w:rsidR="003F1893" w:rsidRPr="00F77198" w:rsidRDefault="00A95609" w:rsidP="00F7719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016D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Главен секретар на </w:t>
      </w:r>
      <w:r w:rsidR="005016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Министерство</w:t>
      </w:r>
      <w:r w:rsidR="008F3841" w:rsidRPr="00C66E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на образованието и науката</w:t>
      </w:r>
      <w:r w:rsidR="008F3841" w:rsidRPr="00C66EF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F77198">
        <w:rPr>
          <w:rFonts w:ascii="Times New Roman" w:hAnsi="Times New Roman" w:cs="Times New Roman"/>
          <w:color w:val="000000" w:themeColor="text1"/>
          <w:sz w:val="24"/>
          <w:szCs w:val="24"/>
        </w:rPr>
        <w:t>. Й. 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6432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405803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F7719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Й. Й.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16AE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Й. Й.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8643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864324" w:rsidRDefault="00864324" w:rsidP="0086432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16AE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Й. Й.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6432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864324" w:rsidRPr="00864324">
        <w:rPr>
          <w:rFonts w:ascii="Times New Roman" w:hAnsi="Times New Roman" w:cs="Times New Roman"/>
          <w:sz w:val="24"/>
          <w:szCs w:val="24"/>
        </w:rPr>
        <w:t>комисия</w:t>
      </w:r>
      <w:r w:rsidR="00864324">
        <w:rPr>
          <w:rFonts w:ascii="Times New Roman" w:hAnsi="Times New Roman" w:cs="Times New Roman"/>
          <w:sz w:val="24"/>
          <w:szCs w:val="24"/>
        </w:rPr>
        <w:t>,</w:t>
      </w:r>
      <w:r w:rsidR="00864324" w:rsidRPr="00864324">
        <w:rPr>
          <w:rFonts w:ascii="Times New Roman" w:hAnsi="Times New Roman" w:cs="Times New Roman"/>
          <w:sz w:val="24"/>
          <w:szCs w:val="24"/>
        </w:rPr>
        <w:t xml:space="preserve"> моля да отхвърлите подадената жалба по съображения</w:t>
      </w:r>
      <w:r w:rsidR="00864324">
        <w:rPr>
          <w:rFonts w:ascii="Times New Roman" w:hAnsi="Times New Roman" w:cs="Times New Roman"/>
          <w:sz w:val="24"/>
          <w:szCs w:val="24"/>
        </w:rPr>
        <w:t>,</w:t>
      </w:r>
      <w:r w:rsidR="00864324" w:rsidRPr="00864324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864324">
        <w:rPr>
          <w:rFonts w:ascii="Times New Roman" w:hAnsi="Times New Roman" w:cs="Times New Roman"/>
          <w:sz w:val="24"/>
          <w:szCs w:val="24"/>
        </w:rPr>
        <w:t>. В</w:t>
      </w:r>
      <w:r w:rsidR="00864324" w:rsidRPr="00864324">
        <w:rPr>
          <w:rFonts w:ascii="Times New Roman" w:hAnsi="Times New Roman" w:cs="Times New Roman"/>
          <w:sz w:val="24"/>
          <w:szCs w:val="24"/>
        </w:rPr>
        <w:t xml:space="preserve"> настоящ</w:t>
      </w:r>
      <w:r w:rsidR="00864324">
        <w:rPr>
          <w:rFonts w:ascii="Times New Roman" w:hAnsi="Times New Roman" w:cs="Times New Roman"/>
          <w:sz w:val="24"/>
          <w:szCs w:val="24"/>
        </w:rPr>
        <w:t>о</w:t>
      </w:r>
      <w:r w:rsidR="00864324" w:rsidRPr="00864324">
        <w:rPr>
          <w:rFonts w:ascii="Times New Roman" w:hAnsi="Times New Roman" w:cs="Times New Roman"/>
          <w:sz w:val="24"/>
          <w:szCs w:val="24"/>
        </w:rPr>
        <w:t>то съдебн</w:t>
      </w:r>
      <w:r w:rsidR="00864324">
        <w:rPr>
          <w:rFonts w:ascii="Times New Roman" w:hAnsi="Times New Roman" w:cs="Times New Roman"/>
          <w:sz w:val="24"/>
          <w:szCs w:val="24"/>
        </w:rPr>
        <w:t xml:space="preserve">о заседание </w:t>
      </w:r>
      <w:r w:rsidR="00864324" w:rsidRPr="00864324">
        <w:rPr>
          <w:rFonts w:ascii="Times New Roman" w:hAnsi="Times New Roman" w:cs="Times New Roman"/>
          <w:sz w:val="24"/>
          <w:szCs w:val="24"/>
        </w:rPr>
        <w:t>искам да акцентирам само върху един момент от оспорването и той е свързан с изискването за осигур</w:t>
      </w:r>
      <w:r w:rsidR="00864324">
        <w:rPr>
          <w:rFonts w:ascii="Times New Roman" w:hAnsi="Times New Roman" w:cs="Times New Roman"/>
          <w:sz w:val="24"/>
          <w:szCs w:val="24"/>
        </w:rPr>
        <w:t>яване на</w:t>
      </w:r>
      <w:r w:rsidR="00864324" w:rsidRPr="00864324">
        <w:rPr>
          <w:rFonts w:ascii="Times New Roman" w:hAnsi="Times New Roman" w:cs="Times New Roman"/>
          <w:sz w:val="24"/>
          <w:szCs w:val="24"/>
        </w:rPr>
        <w:t xml:space="preserve"> гаранционен сервиз</w:t>
      </w:r>
      <w:r w:rsidR="00864324">
        <w:rPr>
          <w:rFonts w:ascii="Times New Roman" w:hAnsi="Times New Roman" w:cs="Times New Roman"/>
          <w:sz w:val="24"/>
          <w:szCs w:val="24"/>
        </w:rPr>
        <w:t>,</w:t>
      </w:r>
      <w:r w:rsidR="00864324" w:rsidRPr="00864324">
        <w:rPr>
          <w:rFonts w:ascii="Times New Roman" w:hAnsi="Times New Roman" w:cs="Times New Roman"/>
          <w:sz w:val="24"/>
          <w:szCs w:val="24"/>
        </w:rPr>
        <w:t xml:space="preserve"> тъй като знаем</w:t>
      </w:r>
      <w:r w:rsidR="00864324">
        <w:rPr>
          <w:rFonts w:ascii="Times New Roman" w:hAnsi="Times New Roman" w:cs="Times New Roman"/>
          <w:sz w:val="24"/>
          <w:szCs w:val="24"/>
        </w:rPr>
        <w:t>,</w:t>
      </w:r>
      <w:r w:rsidR="00864324" w:rsidRPr="00864324">
        <w:rPr>
          <w:rFonts w:ascii="Times New Roman" w:hAnsi="Times New Roman" w:cs="Times New Roman"/>
          <w:sz w:val="24"/>
          <w:szCs w:val="24"/>
        </w:rPr>
        <w:t xml:space="preserve"> че има разнопосочна практика по отношени</w:t>
      </w:r>
      <w:r w:rsidR="00864324">
        <w:rPr>
          <w:rFonts w:ascii="Times New Roman" w:hAnsi="Times New Roman" w:cs="Times New Roman"/>
          <w:sz w:val="24"/>
          <w:szCs w:val="24"/>
        </w:rPr>
        <w:t xml:space="preserve">е на </w:t>
      </w:r>
      <w:r w:rsidR="00864324" w:rsidRPr="00864324">
        <w:rPr>
          <w:rFonts w:ascii="Times New Roman" w:hAnsi="Times New Roman" w:cs="Times New Roman"/>
          <w:sz w:val="24"/>
          <w:szCs w:val="24"/>
        </w:rPr>
        <w:t>изискване за гаранционно обслужване</w:t>
      </w:r>
      <w:r w:rsidR="00864324">
        <w:rPr>
          <w:rFonts w:ascii="Times New Roman" w:hAnsi="Times New Roman" w:cs="Times New Roman"/>
          <w:sz w:val="24"/>
          <w:szCs w:val="24"/>
        </w:rPr>
        <w:t>.</w:t>
      </w:r>
    </w:p>
    <w:p w:rsidR="00864324" w:rsidRDefault="0086432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64324">
        <w:rPr>
          <w:rFonts w:ascii="Times New Roman" w:hAnsi="Times New Roman" w:cs="Times New Roman"/>
          <w:sz w:val="24"/>
          <w:szCs w:val="24"/>
        </w:rPr>
        <w:t xml:space="preserve"> конкретния случай спецификата на доставките е такава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4324">
        <w:rPr>
          <w:rFonts w:ascii="Times New Roman" w:hAnsi="Times New Roman" w:cs="Times New Roman"/>
          <w:sz w:val="24"/>
          <w:szCs w:val="24"/>
        </w:rPr>
        <w:t xml:space="preserve"> че бе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864324">
        <w:rPr>
          <w:rFonts w:ascii="Times New Roman" w:hAnsi="Times New Roman" w:cs="Times New Roman"/>
          <w:sz w:val="24"/>
          <w:szCs w:val="24"/>
        </w:rPr>
        <w:t xml:space="preserve"> осигуряване на гаранционен сервиз в близост до населените места е абсолютно невъзможно нормалната експлоатация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64324">
        <w:rPr>
          <w:rFonts w:ascii="Times New Roman" w:hAnsi="Times New Roman" w:cs="Times New Roman"/>
          <w:sz w:val="24"/>
          <w:szCs w:val="24"/>
        </w:rPr>
        <w:t>защото става въпрос за ученически автобуси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4324">
        <w:rPr>
          <w:rFonts w:ascii="Times New Roman" w:hAnsi="Times New Roman" w:cs="Times New Roman"/>
          <w:sz w:val="24"/>
          <w:szCs w:val="24"/>
        </w:rPr>
        <w:t xml:space="preserve"> които ако нямат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864324">
        <w:rPr>
          <w:rFonts w:ascii="Times New Roman" w:hAnsi="Times New Roman" w:cs="Times New Roman"/>
          <w:sz w:val="24"/>
          <w:szCs w:val="24"/>
        </w:rPr>
        <w:t>близост място къде да си сменят маслото</w:t>
      </w:r>
      <w:r>
        <w:rPr>
          <w:rFonts w:ascii="Times New Roman" w:hAnsi="Times New Roman" w:cs="Times New Roman"/>
          <w:sz w:val="24"/>
          <w:szCs w:val="24"/>
        </w:rPr>
        <w:t>, то</w:t>
      </w:r>
      <w:r w:rsidRPr="00864324">
        <w:rPr>
          <w:rFonts w:ascii="Times New Roman" w:hAnsi="Times New Roman" w:cs="Times New Roman"/>
          <w:sz w:val="24"/>
          <w:szCs w:val="24"/>
        </w:rPr>
        <w:t xml:space="preserve"> ще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64324">
        <w:rPr>
          <w:rFonts w:ascii="Times New Roman" w:hAnsi="Times New Roman" w:cs="Times New Roman"/>
          <w:sz w:val="24"/>
          <w:szCs w:val="24"/>
        </w:rPr>
        <w:t>м отпадне гаранцията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4324">
        <w:rPr>
          <w:rFonts w:ascii="Times New Roman" w:hAnsi="Times New Roman" w:cs="Times New Roman"/>
          <w:sz w:val="24"/>
          <w:szCs w:val="24"/>
        </w:rPr>
        <w:t xml:space="preserve"> тоест спецификата на поръчката е такава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4324">
        <w:rPr>
          <w:rFonts w:ascii="Times New Roman" w:hAnsi="Times New Roman" w:cs="Times New Roman"/>
          <w:sz w:val="24"/>
          <w:szCs w:val="24"/>
        </w:rPr>
        <w:t xml:space="preserve"> че гаранционното обслужване наистина е много важно да се реализира</w:t>
      </w:r>
      <w:r w:rsidR="005016DC">
        <w:rPr>
          <w:rFonts w:ascii="Times New Roman" w:hAnsi="Times New Roman" w:cs="Times New Roman"/>
          <w:sz w:val="24"/>
          <w:szCs w:val="24"/>
        </w:rPr>
        <w:t xml:space="preserve"> в</w:t>
      </w:r>
      <w:bookmarkStart w:id="0" w:name="_GoBack"/>
      <w:bookmarkEnd w:id="0"/>
      <w:r w:rsidRPr="00864324">
        <w:rPr>
          <w:rFonts w:ascii="Times New Roman" w:hAnsi="Times New Roman" w:cs="Times New Roman"/>
          <w:sz w:val="24"/>
          <w:szCs w:val="24"/>
        </w:rPr>
        <w:t xml:space="preserve"> близост до населените места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4324">
        <w:rPr>
          <w:rFonts w:ascii="Times New Roman" w:hAnsi="Times New Roman" w:cs="Times New Roman"/>
          <w:sz w:val="24"/>
          <w:szCs w:val="24"/>
        </w:rPr>
        <w:t xml:space="preserve"> това са на</w:t>
      </w:r>
      <w:r>
        <w:rPr>
          <w:rFonts w:ascii="Times New Roman" w:hAnsi="Times New Roman" w:cs="Times New Roman"/>
          <w:sz w:val="24"/>
          <w:szCs w:val="24"/>
        </w:rPr>
        <w:t>селени</w:t>
      </w:r>
      <w:r w:rsidRPr="00864324">
        <w:rPr>
          <w:rFonts w:ascii="Times New Roman" w:hAnsi="Times New Roman" w:cs="Times New Roman"/>
          <w:sz w:val="24"/>
          <w:szCs w:val="24"/>
        </w:rPr>
        <w:t xml:space="preserve"> места в цяла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64324">
        <w:rPr>
          <w:rFonts w:ascii="Times New Roman" w:hAnsi="Times New Roman" w:cs="Times New Roman"/>
          <w:sz w:val="24"/>
          <w:szCs w:val="24"/>
        </w:rPr>
        <w:t>ългария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86432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864324">
        <w:rPr>
          <w:rFonts w:ascii="Times New Roman" w:hAnsi="Times New Roman" w:cs="Times New Roman"/>
          <w:sz w:val="24"/>
          <w:szCs w:val="24"/>
        </w:rPr>
        <w:t>оля да присъдите на министерството и разноски в размер на едн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643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юрискон</w:t>
      </w:r>
      <w:r w:rsidRPr="00864324">
        <w:rPr>
          <w:rFonts w:ascii="Times New Roman" w:hAnsi="Times New Roman" w:cs="Times New Roman"/>
          <w:sz w:val="24"/>
          <w:szCs w:val="24"/>
        </w:rPr>
        <w:t>сул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64324">
        <w:rPr>
          <w:rFonts w:ascii="Times New Roman" w:hAnsi="Times New Roman" w:cs="Times New Roman"/>
          <w:sz w:val="24"/>
          <w:szCs w:val="24"/>
        </w:rPr>
        <w:t>ско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86432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64324" w:rsidRDefault="00864324" w:rsidP="0086432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4324" w:rsidRDefault="00864324" w:rsidP="0086432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328" w:rsidRDefault="008F5328" w:rsidP="00324B6B">
      <w:pPr>
        <w:spacing w:after="0" w:line="240" w:lineRule="auto"/>
      </w:pPr>
      <w:r>
        <w:separator/>
      </w:r>
    </w:p>
  </w:endnote>
  <w:endnote w:type="continuationSeparator" w:id="0">
    <w:p w:rsidR="008F5328" w:rsidRDefault="008F532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16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328" w:rsidRDefault="008F5328" w:rsidP="00324B6B">
      <w:pPr>
        <w:spacing w:after="0" w:line="240" w:lineRule="auto"/>
      </w:pPr>
      <w:r>
        <w:separator/>
      </w:r>
    </w:p>
  </w:footnote>
  <w:footnote w:type="continuationSeparator" w:id="0">
    <w:p w:rsidR="008F5328" w:rsidRDefault="008F532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5803"/>
    <w:rsid w:val="00406C27"/>
    <w:rsid w:val="00412C83"/>
    <w:rsid w:val="00424446"/>
    <w:rsid w:val="00426188"/>
    <w:rsid w:val="004270FA"/>
    <w:rsid w:val="004358E7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016DC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16AE6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C5395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4324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8F5328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96303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77198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01BA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2244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2023-02-17T08:23:00Z</cp:lastPrinted>
  <dcterms:created xsi:type="dcterms:W3CDTF">2023-02-17T08:23:00Z</dcterms:created>
  <dcterms:modified xsi:type="dcterms:W3CDTF">2023-02-17T08:23:00Z</dcterms:modified>
</cp:coreProperties>
</file>